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BF5" w:rsidRPr="006E4E09" w:rsidRDefault="00CB133B" w:rsidP="00CB133B">
      <w:pPr>
        <w:autoSpaceDE w:val="0"/>
        <w:autoSpaceDN w:val="0"/>
        <w:jc w:val="right"/>
        <w:rPr>
          <w:rFonts w:ascii="Calibri" w:hAnsi="Calibri" w:cs="Arial"/>
          <w:b/>
          <w:bCs/>
        </w:rPr>
      </w:pPr>
      <w:bookmarkStart w:id="0" w:name="_GoBack"/>
      <w:bookmarkEnd w:id="0"/>
      <w:r>
        <w:rPr>
          <w:rFonts w:ascii="Calibri" w:hAnsi="Calibri" w:cs="Arial"/>
          <w:b/>
          <w:bCs/>
        </w:rPr>
        <w:t xml:space="preserve">Załącznik </w:t>
      </w:r>
      <w:r w:rsidR="007D7E1F">
        <w:rPr>
          <w:rFonts w:ascii="Calibri" w:hAnsi="Calibri" w:cs="Arial"/>
          <w:b/>
          <w:bCs/>
        </w:rPr>
        <w:t>Nr 5 do Ogólnych Warunków</w:t>
      </w:r>
    </w:p>
    <w:p w:rsidR="00185BF5" w:rsidRPr="0064718D" w:rsidRDefault="00185BF5" w:rsidP="00185BF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:rsidR="00185BF5" w:rsidRPr="0006488F" w:rsidRDefault="00185BF5" w:rsidP="00185BF5">
      <w:pPr>
        <w:tabs>
          <w:tab w:val="center" w:pos="4536"/>
          <w:tab w:val="right" w:pos="9072"/>
        </w:tabs>
        <w:jc w:val="right"/>
        <w:rPr>
          <w:rFonts w:ascii="Arial Narrow" w:hAnsi="Arial Narrow"/>
          <w:b/>
          <w:sz w:val="24"/>
          <w:szCs w:val="24"/>
        </w:rPr>
      </w:pPr>
    </w:p>
    <w:p w:rsidR="00185BF5" w:rsidRPr="00491839" w:rsidRDefault="00185BF5" w:rsidP="00185BF5">
      <w:pPr>
        <w:spacing w:line="360" w:lineRule="auto"/>
        <w:jc w:val="center"/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PROTOKÓŁ  ODBIORU DOKUMENTACJI NR  ……/…………….</w:t>
      </w:r>
    </w:p>
    <w:p w:rsidR="00185BF5" w:rsidRPr="00491839" w:rsidRDefault="00185BF5" w:rsidP="00185BF5">
      <w:pPr>
        <w:spacing w:line="360" w:lineRule="auto"/>
        <w:ind w:left="4956" w:firstLine="708"/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 xml:space="preserve">              nr  kolejny/  nr  zadania </w:t>
      </w: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dotyczy 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</w:t>
      </w:r>
    </w:p>
    <w:p w:rsidR="00185BF5" w:rsidRPr="00491839" w:rsidRDefault="00185BF5" w:rsidP="00185BF5">
      <w:pPr>
        <w:spacing w:line="360" w:lineRule="auto"/>
        <w:ind w:left="2124" w:firstLine="708"/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 nazwa projektu inwestycyjnego)</w:t>
      </w: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sporządzony w dniu………………</w:t>
      </w:r>
      <w:r>
        <w:rPr>
          <w:rFonts w:ascii="Arial Narrow" w:hAnsi="Arial Narrow" w:cs="Arial"/>
          <w:b/>
          <w:sz w:val="16"/>
          <w:szCs w:val="16"/>
        </w:rPr>
        <w:t>…………………….</w:t>
      </w:r>
      <w:r w:rsidRPr="00491839">
        <w:rPr>
          <w:rFonts w:ascii="Arial Narrow" w:hAnsi="Arial Narrow" w:cs="Arial"/>
          <w:b/>
          <w:sz w:val="16"/>
          <w:szCs w:val="16"/>
        </w:rPr>
        <w:t>….w………………………………………………………….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 xml:space="preserve">     (data)</w:t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>
        <w:rPr>
          <w:rFonts w:ascii="Arial Narrow" w:hAnsi="Arial Narrow" w:cs="Arial"/>
          <w:b/>
          <w:sz w:val="16"/>
          <w:szCs w:val="16"/>
        </w:rPr>
        <w:t xml:space="preserve">                            </w:t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(miejscowość)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przez…………………………………………………………………………………………………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  <w:t xml:space="preserve">     </w:t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(biuro projektów, nazwa i adres)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nr umowy/z</w:t>
      </w:r>
      <w:r w:rsidR="000D2DF3">
        <w:rPr>
          <w:rFonts w:ascii="Arial Narrow" w:hAnsi="Arial Narrow" w:cs="Arial"/>
          <w:b/>
          <w:sz w:val="16"/>
          <w:szCs w:val="16"/>
        </w:rPr>
        <w:t>lecenia</w:t>
      </w:r>
      <w:r w:rsidRPr="00491839">
        <w:rPr>
          <w:rFonts w:ascii="Arial Narrow" w:hAnsi="Arial Narrow" w:cs="Arial"/>
          <w:b/>
          <w:sz w:val="16"/>
          <w:szCs w:val="16"/>
        </w:rPr>
        <w:t xml:space="preserve"> 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…………………..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 xml:space="preserve"> p.t. </w:t>
      </w:r>
      <w:r>
        <w:rPr>
          <w:rFonts w:ascii="Arial Narrow" w:hAnsi="Arial Narrow" w:cs="Arial"/>
          <w:b/>
          <w:sz w:val="16"/>
          <w:szCs w:val="16"/>
        </w:rPr>
        <w:t>:</w:t>
      </w: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numPr>
          <w:ilvl w:val="0"/>
          <w:numId w:val="1"/>
        </w:num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Zestawienie dokumentacji będącej przedmiotem odbioru:</w:t>
      </w:r>
    </w:p>
    <w:p w:rsidR="00185BF5" w:rsidRPr="00491839" w:rsidRDefault="00185BF5" w:rsidP="00185BF5">
      <w:pPr>
        <w:ind w:left="360"/>
        <w:rPr>
          <w:rFonts w:ascii="Arial Narrow" w:hAnsi="Arial Narrow" w:cs="Arial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9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198"/>
        <w:gridCol w:w="2520"/>
        <w:gridCol w:w="1080"/>
        <w:gridCol w:w="900"/>
        <w:gridCol w:w="1260"/>
        <w:gridCol w:w="900"/>
        <w:gridCol w:w="962"/>
      </w:tblGrid>
      <w:tr w:rsidR="00185BF5" w:rsidRPr="00491839" w:rsidTr="007250FC">
        <w:trPr>
          <w:cantSplit/>
          <w:trHeight w:val="179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Lp</w:t>
            </w:r>
            <w:proofErr w:type="spellEnd"/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Poz. w/g harmonogramu umowy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Tytuł opracowania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 xml:space="preserve">Nr opracowania wg Archiwum Dokumentacji Technicznej PKN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Umowny termin przekazania dokumentacji.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Faktyczny termin przekazanej dokumentacji.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Wartość przekazanej dokumentacji.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Nr protokołu przekazania.</w:t>
            </w: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10</w:t>
            </w: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rPr>
          <w:trHeight w:val="2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rPr>
          <w:trHeight w:val="2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 xml:space="preserve">2. Odbiór dokumentacji 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Po zapoznaniu się z zawartością dokumentacji Zamawiający dokonuje odbioru dokumentacji /odbioru dokumentacji z zastrzeżeniem i wnosi następujące uwagi do odbieranej dokumentacji stanowiące usterki nielimitujące.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tabs>
          <w:tab w:val="left" w:pos="900"/>
        </w:tabs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3.  Niniejszy protokół stanowi  podstawę do wystawienia faktury za wykonaną dokumentację będącą przedmiotem odbioru.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4. Podpisy Stron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 xml:space="preserve">Przedstawiciele Wykonawcy  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Przedstawiciele Zamawiającego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(imię, nazwisko, podpis)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(imię, nazwisko,  komórka, podpis)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1. ………………………………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1………………………………….</w:t>
      </w:r>
    </w:p>
    <w:p w:rsidR="00185BF5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2 ………………………………..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2. …………………………………</w:t>
      </w:r>
    </w:p>
    <w:p w:rsidR="008B33BC" w:rsidRDefault="00795874"/>
    <w:sectPr w:rsidR="008B3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C11BE"/>
    <w:multiLevelType w:val="hybridMultilevel"/>
    <w:tmpl w:val="EBE69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F5"/>
    <w:rsid w:val="000D2DF3"/>
    <w:rsid w:val="00185BF5"/>
    <w:rsid w:val="00296C6C"/>
    <w:rsid w:val="005F7563"/>
    <w:rsid w:val="00795874"/>
    <w:rsid w:val="007D7E1F"/>
    <w:rsid w:val="00C924DA"/>
    <w:rsid w:val="00CB133B"/>
    <w:rsid w:val="00E8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5DFE-9CB2-49A2-A395-0DD283CC4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3">
    <w:name w:val="Znak Znak3"/>
    <w:basedOn w:val="Normalny"/>
    <w:rsid w:val="00185BF5"/>
    <w:pPr>
      <w:spacing w:before="240" w:line="360" w:lineRule="auto"/>
      <w:ind w:left="360" w:right="23" w:hanging="431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Sieńska</dc:creator>
  <cp:lastModifiedBy>Gaši Lidia (PKN)</cp:lastModifiedBy>
  <cp:revision>2</cp:revision>
  <dcterms:created xsi:type="dcterms:W3CDTF">2023-10-26T10:59:00Z</dcterms:created>
  <dcterms:modified xsi:type="dcterms:W3CDTF">2023-10-26T10:59:00Z</dcterms:modified>
</cp:coreProperties>
</file>